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36237" w14:textId="77777777" w:rsidR="002665B7" w:rsidRPr="003625C5" w:rsidRDefault="003D751C" w:rsidP="002665B7">
      <w:pPr>
        <w:spacing w:line="276" w:lineRule="auto"/>
        <w:rPr>
          <w:rFonts w:ascii="Trebuchet MS" w:hAnsi="Trebuchet MS"/>
          <w:i/>
          <w:iCs/>
        </w:rPr>
      </w:pPr>
      <w:r>
        <w:rPr>
          <w:rFonts w:ascii="Trebuchet MS" w:hAnsi="Trebuchet MS"/>
          <w:i/>
          <w:iCs/>
        </w:rPr>
        <w:t>W</w:t>
      </w:r>
      <w:r w:rsidRPr="003625C5">
        <w:rPr>
          <w:rFonts w:ascii="Trebuchet MS" w:hAnsi="Trebuchet MS"/>
          <w:i/>
          <w:iCs/>
        </w:rPr>
        <w:t>eek 37:</w:t>
      </w:r>
      <w:r w:rsidRPr="003625C5">
        <w:rPr>
          <w:rFonts w:ascii="Trebuchet MS" w:hAnsi="Trebuchet MS"/>
          <w:i/>
          <w:iCs/>
        </w:rPr>
        <w:tab/>
      </w:r>
      <w:r w:rsidR="002665B7" w:rsidRPr="003625C5">
        <w:rPr>
          <w:rFonts w:ascii="Trebuchet MS" w:hAnsi="Trebuchet MS"/>
          <w:i/>
          <w:iCs/>
        </w:rPr>
        <w:t>Sept. 15 (Sept. 8—Sept. 14)</w:t>
      </w:r>
    </w:p>
    <w:p w14:paraId="253BB4BE" w14:textId="77777777" w:rsidR="002665B7" w:rsidRPr="00160B41" w:rsidRDefault="002665B7" w:rsidP="002665B7">
      <w:pPr>
        <w:pStyle w:val="ListParagraph"/>
        <w:numPr>
          <w:ilvl w:val="0"/>
          <w:numId w:val="3"/>
        </w:numPr>
        <w:rPr>
          <w:rStyle w:val="text"/>
          <w:rFonts w:ascii="Trebuchet MS" w:hAnsi="Trebuchet MS"/>
        </w:rPr>
      </w:pPr>
      <w:r w:rsidRPr="00160B41">
        <w:rPr>
          <w:rStyle w:val="text"/>
          <w:rFonts w:ascii="Trebuchet MS" w:hAnsi="Trebuchet MS"/>
        </w:rPr>
        <w:t>Begin Isaiah: “The ox knows its master, the donkey its owner’s manger, but Israel does not know, my people do not understand.”</w:t>
      </w:r>
    </w:p>
    <w:p w14:paraId="7E91B1EA" w14:textId="77777777" w:rsidR="002665B7" w:rsidRPr="00160B41" w:rsidRDefault="002665B7" w:rsidP="002665B7">
      <w:pPr>
        <w:pStyle w:val="ListParagraph"/>
        <w:numPr>
          <w:ilvl w:val="0"/>
          <w:numId w:val="3"/>
        </w:numPr>
        <w:rPr>
          <w:rFonts w:ascii="Trebuchet MS" w:hAnsi="Trebuchet MS"/>
        </w:rPr>
      </w:pPr>
      <w:r w:rsidRPr="00160B41">
        <w:rPr>
          <w:rFonts w:ascii="Trebuchet MS" w:hAnsi="Trebuchet MS"/>
        </w:rPr>
        <w:t>“Stop bringing me meaningless offerings… I cannot bear your worthless assemblies.”</w:t>
      </w:r>
    </w:p>
    <w:p w14:paraId="3663567E" w14:textId="77777777" w:rsidR="002665B7" w:rsidRPr="00160B41" w:rsidRDefault="002665B7" w:rsidP="002665B7">
      <w:pPr>
        <w:pStyle w:val="ListParagraph"/>
        <w:numPr>
          <w:ilvl w:val="0"/>
          <w:numId w:val="3"/>
        </w:numPr>
        <w:rPr>
          <w:rStyle w:val="text"/>
          <w:rFonts w:ascii="Trebuchet MS" w:hAnsi="Trebuchet MS"/>
        </w:rPr>
      </w:pPr>
      <w:r w:rsidRPr="00160B41">
        <w:rPr>
          <w:rFonts w:ascii="Trebuchet MS" w:hAnsi="Trebuchet MS"/>
        </w:rPr>
        <w:t xml:space="preserve">“Wash and make yourselves clean; …stop doing wrong. </w:t>
      </w:r>
      <w:r w:rsidRPr="00160B41">
        <w:rPr>
          <w:rStyle w:val="text"/>
          <w:rFonts w:ascii="Trebuchet MS" w:hAnsi="Trebuchet MS"/>
        </w:rPr>
        <w:t>Remove the evil of your doings</w:t>
      </w:r>
      <w:r w:rsidRPr="00160B41">
        <w:rPr>
          <w:rFonts w:ascii="Trebuchet MS" w:hAnsi="Trebuchet MS"/>
        </w:rPr>
        <w:t xml:space="preserve"> </w:t>
      </w:r>
      <w:r w:rsidRPr="00160B41">
        <w:rPr>
          <w:rStyle w:val="text"/>
          <w:rFonts w:ascii="Trebuchet MS" w:hAnsi="Trebuchet MS"/>
        </w:rPr>
        <w:t>from before my eyes;</w:t>
      </w:r>
      <w:r w:rsidRPr="00160B41">
        <w:rPr>
          <w:rFonts w:ascii="Trebuchet MS" w:hAnsi="Trebuchet MS"/>
        </w:rPr>
        <w:t xml:space="preserve"> </w:t>
      </w:r>
      <w:r w:rsidRPr="00160B41">
        <w:rPr>
          <w:rStyle w:val="text"/>
          <w:rFonts w:ascii="Trebuchet MS" w:hAnsi="Trebuchet MS"/>
        </w:rPr>
        <w:t>cease to do evil,</w:t>
      </w:r>
      <w:r w:rsidRPr="00160B41">
        <w:rPr>
          <w:rFonts w:ascii="Trebuchet MS" w:hAnsi="Trebuchet MS"/>
        </w:rPr>
        <w:t xml:space="preserve"> </w:t>
      </w:r>
      <w:r w:rsidRPr="00160B41">
        <w:rPr>
          <w:rStyle w:val="text"/>
          <w:rFonts w:ascii="Trebuchet MS" w:hAnsi="Trebuchet MS"/>
        </w:rPr>
        <w:t>learn to do good;</w:t>
      </w:r>
      <w:r w:rsidRPr="00160B41">
        <w:rPr>
          <w:rFonts w:ascii="Trebuchet MS" w:hAnsi="Trebuchet MS"/>
        </w:rPr>
        <w:t xml:space="preserve"> </w:t>
      </w:r>
      <w:r w:rsidRPr="00160B41">
        <w:rPr>
          <w:rStyle w:val="text"/>
          <w:rFonts w:ascii="Trebuchet MS" w:hAnsi="Trebuchet MS"/>
        </w:rPr>
        <w:t>seek justice,</w:t>
      </w:r>
      <w:r w:rsidRPr="00160B41">
        <w:rPr>
          <w:rStyle w:val="indent-1-breaks"/>
          <w:rFonts w:ascii="Trebuchet MS" w:hAnsi="Trebuchet MS"/>
        </w:rPr>
        <w:t> </w:t>
      </w:r>
      <w:r w:rsidRPr="00160B41">
        <w:rPr>
          <w:rStyle w:val="text"/>
          <w:rFonts w:ascii="Trebuchet MS" w:hAnsi="Trebuchet MS"/>
        </w:rPr>
        <w:t>rescue the oppressed,</w:t>
      </w:r>
      <w:r w:rsidRPr="00160B41">
        <w:rPr>
          <w:rFonts w:ascii="Trebuchet MS" w:hAnsi="Trebuchet MS"/>
        </w:rPr>
        <w:t xml:space="preserve"> </w:t>
      </w:r>
      <w:r w:rsidRPr="00160B41">
        <w:rPr>
          <w:rStyle w:val="text"/>
          <w:rFonts w:ascii="Trebuchet MS" w:hAnsi="Trebuchet MS"/>
        </w:rPr>
        <w:t>defend the orphan,</w:t>
      </w:r>
      <w:r w:rsidRPr="00160B41">
        <w:rPr>
          <w:rFonts w:ascii="Trebuchet MS" w:hAnsi="Trebuchet MS"/>
        </w:rPr>
        <w:t xml:space="preserve"> </w:t>
      </w:r>
      <w:r w:rsidRPr="00160B41">
        <w:rPr>
          <w:rStyle w:val="text"/>
          <w:rFonts w:ascii="Trebuchet MS" w:hAnsi="Trebuchet MS"/>
        </w:rPr>
        <w:t>plead for the widow.”</w:t>
      </w:r>
    </w:p>
    <w:p w14:paraId="1BF9FC9D" w14:textId="77777777" w:rsidR="002665B7" w:rsidRPr="00160B41" w:rsidRDefault="002665B7" w:rsidP="002665B7">
      <w:pPr>
        <w:pStyle w:val="ListParagraph"/>
        <w:numPr>
          <w:ilvl w:val="0"/>
          <w:numId w:val="3"/>
        </w:numPr>
        <w:rPr>
          <w:rFonts w:ascii="Trebuchet MS" w:hAnsi="Trebuchet MS"/>
        </w:rPr>
      </w:pPr>
      <w:r w:rsidRPr="00160B41">
        <w:rPr>
          <w:rStyle w:val="text"/>
          <w:rFonts w:ascii="Trebuchet MS" w:hAnsi="Trebuchet MS"/>
        </w:rPr>
        <w:t>“He shall judge between the nations,</w:t>
      </w:r>
      <w:r w:rsidRPr="00160B41">
        <w:rPr>
          <w:rFonts w:ascii="Trebuchet MS" w:hAnsi="Trebuchet MS"/>
        </w:rPr>
        <w:t xml:space="preserve"> </w:t>
      </w:r>
      <w:r w:rsidRPr="00160B41">
        <w:rPr>
          <w:rStyle w:val="text"/>
          <w:rFonts w:ascii="Trebuchet MS" w:hAnsi="Trebuchet MS"/>
        </w:rPr>
        <w:t>and shall arbitrate for many peoples;</w:t>
      </w:r>
      <w:r w:rsidRPr="00160B41">
        <w:rPr>
          <w:rFonts w:ascii="Trebuchet MS" w:hAnsi="Trebuchet MS"/>
        </w:rPr>
        <w:t xml:space="preserve"> </w:t>
      </w:r>
      <w:r w:rsidRPr="00160B41">
        <w:rPr>
          <w:rStyle w:val="text"/>
          <w:rFonts w:ascii="Trebuchet MS" w:hAnsi="Trebuchet MS"/>
        </w:rPr>
        <w:t>they shall beat their swords into plowshares,</w:t>
      </w:r>
      <w:r w:rsidRPr="00160B41">
        <w:rPr>
          <w:rFonts w:ascii="Trebuchet MS" w:hAnsi="Trebuchet MS"/>
        </w:rPr>
        <w:t xml:space="preserve"> </w:t>
      </w:r>
      <w:r w:rsidRPr="00160B41">
        <w:rPr>
          <w:rStyle w:val="text"/>
          <w:rFonts w:ascii="Trebuchet MS" w:hAnsi="Trebuchet MS"/>
        </w:rPr>
        <w:t>and their spears into pruning hooks;</w:t>
      </w:r>
      <w:r w:rsidRPr="00160B41">
        <w:rPr>
          <w:rFonts w:ascii="Trebuchet MS" w:hAnsi="Trebuchet MS"/>
        </w:rPr>
        <w:t xml:space="preserve"> </w:t>
      </w:r>
      <w:r w:rsidRPr="00160B41">
        <w:rPr>
          <w:rStyle w:val="text"/>
          <w:rFonts w:ascii="Trebuchet MS" w:hAnsi="Trebuchet MS"/>
        </w:rPr>
        <w:t>nation shall not lift up sword against nation,</w:t>
      </w:r>
      <w:r w:rsidRPr="00160B41">
        <w:rPr>
          <w:rFonts w:ascii="Trebuchet MS" w:hAnsi="Trebuchet MS"/>
        </w:rPr>
        <w:t xml:space="preserve"> </w:t>
      </w:r>
      <w:r w:rsidRPr="00160B41">
        <w:rPr>
          <w:rStyle w:val="text"/>
          <w:rFonts w:ascii="Trebuchet MS" w:hAnsi="Trebuchet MS"/>
        </w:rPr>
        <w:t xml:space="preserve">neither shall they learn war </w:t>
      </w:r>
      <w:proofErr w:type="spellStart"/>
      <w:r w:rsidRPr="00160B41">
        <w:rPr>
          <w:rStyle w:val="text"/>
          <w:rFonts w:ascii="Trebuchet MS" w:hAnsi="Trebuchet MS"/>
        </w:rPr>
        <w:t>any more</w:t>
      </w:r>
      <w:proofErr w:type="spellEnd"/>
      <w:r w:rsidRPr="00160B41">
        <w:rPr>
          <w:rStyle w:val="text"/>
          <w:rFonts w:ascii="Trebuchet MS" w:hAnsi="Trebuchet MS"/>
        </w:rPr>
        <w:t>.”</w:t>
      </w:r>
    </w:p>
    <w:p w14:paraId="605CC888" w14:textId="77777777" w:rsidR="002665B7" w:rsidRPr="00160B41" w:rsidRDefault="002665B7" w:rsidP="002665B7">
      <w:pPr>
        <w:pStyle w:val="ListParagraph"/>
        <w:numPr>
          <w:ilvl w:val="0"/>
          <w:numId w:val="3"/>
        </w:numPr>
        <w:rPr>
          <w:rFonts w:ascii="Trebuchet MS" w:hAnsi="Trebuchet MS"/>
        </w:rPr>
      </w:pPr>
      <w:r w:rsidRPr="00160B41">
        <w:rPr>
          <w:rFonts w:ascii="Trebuchet MS" w:hAnsi="Trebuchet MS"/>
        </w:rPr>
        <w:t>“Stop trusting in mere humans, who have but a breath in their nostrils. Why hold them in esteem?”</w:t>
      </w:r>
    </w:p>
    <w:p w14:paraId="6285FDC5" w14:textId="77777777" w:rsidR="002665B7" w:rsidRPr="00160B41" w:rsidRDefault="002665B7" w:rsidP="002665B7">
      <w:pPr>
        <w:pStyle w:val="ListParagraph"/>
        <w:numPr>
          <w:ilvl w:val="0"/>
          <w:numId w:val="3"/>
        </w:numPr>
        <w:rPr>
          <w:rFonts w:ascii="Trebuchet MS" w:hAnsi="Trebuchet MS"/>
        </w:rPr>
      </w:pPr>
      <w:r w:rsidRPr="00160B41">
        <w:rPr>
          <w:rFonts w:ascii="Trebuchet MS" w:hAnsi="Trebuchet MS"/>
        </w:rPr>
        <w:t>“Tell the righteous it will be well with them, for they will enjoy the fruit of their deeds.”</w:t>
      </w:r>
    </w:p>
    <w:p w14:paraId="49654BC7" w14:textId="77777777" w:rsidR="002665B7" w:rsidRPr="00160B41" w:rsidRDefault="002665B7" w:rsidP="002665B7">
      <w:pPr>
        <w:pStyle w:val="ListParagraph"/>
        <w:numPr>
          <w:ilvl w:val="0"/>
          <w:numId w:val="3"/>
        </w:numPr>
        <w:rPr>
          <w:rFonts w:ascii="Trebuchet MS" w:hAnsi="Trebuchet MS"/>
        </w:rPr>
      </w:pPr>
      <w:r w:rsidRPr="00160B41">
        <w:rPr>
          <w:rFonts w:ascii="Trebuchet MS" w:hAnsi="Trebuchet MS"/>
        </w:rPr>
        <w:t xml:space="preserve">“What do you mean by crushing my people, by grinding the face of the poor? says the Lord </w:t>
      </w:r>
      <w:r w:rsidRPr="00160B41">
        <w:rPr>
          <w:rFonts w:ascii="Trebuchet MS" w:hAnsi="Trebuchet MS"/>
          <w:smallCaps/>
        </w:rPr>
        <w:t>God</w:t>
      </w:r>
      <w:r w:rsidRPr="00160B41">
        <w:rPr>
          <w:rFonts w:ascii="Trebuchet MS" w:hAnsi="Trebuchet MS"/>
        </w:rPr>
        <w:t xml:space="preserve"> of hosts.”</w:t>
      </w:r>
    </w:p>
    <w:p w14:paraId="4E18E9A2" w14:textId="77777777" w:rsidR="002665B7" w:rsidRPr="00160B41" w:rsidRDefault="002665B7" w:rsidP="002665B7">
      <w:pPr>
        <w:pStyle w:val="ListParagraph"/>
        <w:numPr>
          <w:ilvl w:val="0"/>
          <w:numId w:val="3"/>
        </w:numPr>
        <w:rPr>
          <w:rFonts w:ascii="Trebuchet MS" w:hAnsi="Trebuchet MS"/>
        </w:rPr>
      </w:pPr>
      <w:r w:rsidRPr="00160B41">
        <w:rPr>
          <w:rFonts w:ascii="Trebuchet MS" w:hAnsi="Trebuchet MS"/>
        </w:rPr>
        <w:t>“Ah, you who rise early in the morning in pursuit of strong drink, who linger in the evening to be inflamed by wine”</w:t>
      </w:r>
    </w:p>
    <w:p w14:paraId="2CC7CB9D" w14:textId="77777777" w:rsidR="002665B7" w:rsidRPr="00160B41" w:rsidRDefault="002665B7" w:rsidP="002665B7">
      <w:pPr>
        <w:pStyle w:val="ListParagraph"/>
        <w:numPr>
          <w:ilvl w:val="0"/>
          <w:numId w:val="3"/>
        </w:numPr>
        <w:rPr>
          <w:rFonts w:ascii="Trebuchet MS" w:hAnsi="Trebuchet MS"/>
        </w:rPr>
      </w:pPr>
      <w:r w:rsidRPr="00160B41">
        <w:rPr>
          <w:rFonts w:ascii="Trebuchet MS" w:hAnsi="Trebuchet MS"/>
        </w:rPr>
        <w:t>“</w:t>
      </w:r>
      <w:proofErr w:type="gramStart"/>
      <w:r w:rsidRPr="00160B41">
        <w:rPr>
          <w:rFonts w:ascii="Trebuchet MS" w:hAnsi="Trebuchet MS"/>
        </w:rPr>
        <w:t>Therefore</w:t>
      </w:r>
      <w:proofErr w:type="gramEnd"/>
      <w:r w:rsidRPr="00160B41">
        <w:rPr>
          <w:rFonts w:ascii="Trebuchet MS" w:hAnsi="Trebuchet MS"/>
        </w:rPr>
        <w:t xml:space="preserve"> my people will go into exile for lack of understanding.”</w:t>
      </w:r>
    </w:p>
    <w:p w14:paraId="07DAFEC2" w14:textId="77777777" w:rsidR="002665B7" w:rsidRPr="00160B41" w:rsidRDefault="002665B7" w:rsidP="002665B7">
      <w:pPr>
        <w:pStyle w:val="ListParagraph"/>
        <w:numPr>
          <w:ilvl w:val="0"/>
          <w:numId w:val="3"/>
        </w:numPr>
        <w:rPr>
          <w:rFonts w:ascii="Trebuchet MS" w:hAnsi="Trebuchet MS"/>
        </w:rPr>
      </w:pPr>
      <w:r w:rsidRPr="00160B41">
        <w:rPr>
          <w:rFonts w:ascii="Trebuchet MS" w:hAnsi="Trebuchet MS"/>
        </w:rPr>
        <w:t>“</w:t>
      </w:r>
      <w:proofErr w:type="gramStart"/>
      <w:r w:rsidRPr="00160B41">
        <w:rPr>
          <w:rFonts w:ascii="Trebuchet MS" w:hAnsi="Trebuchet MS"/>
        </w:rPr>
        <w:t>So</w:t>
      </w:r>
      <w:proofErr w:type="gramEnd"/>
      <w:r w:rsidRPr="00160B41">
        <w:rPr>
          <w:rFonts w:ascii="Trebuchet MS" w:hAnsi="Trebuchet MS"/>
        </w:rPr>
        <w:t xml:space="preserve"> everyone will be brought low and everyone humbled, the eyes of the arrogant humbled.”</w:t>
      </w:r>
    </w:p>
    <w:p w14:paraId="776C1F35" w14:textId="77777777" w:rsidR="002665B7" w:rsidRPr="00160B41" w:rsidRDefault="002665B7" w:rsidP="002665B7">
      <w:pPr>
        <w:pStyle w:val="ListParagraph"/>
        <w:numPr>
          <w:ilvl w:val="0"/>
          <w:numId w:val="3"/>
        </w:numPr>
        <w:rPr>
          <w:rFonts w:ascii="Trebuchet MS" w:hAnsi="Trebuchet MS"/>
        </w:rPr>
      </w:pPr>
      <w:r w:rsidRPr="00160B41">
        <w:rPr>
          <w:rFonts w:ascii="Trebuchet MS" w:hAnsi="Trebuchet MS"/>
          <w:vertAlign w:val="superscript"/>
        </w:rPr>
        <w:t> </w:t>
      </w:r>
      <w:r w:rsidRPr="00160B41">
        <w:rPr>
          <w:rFonts w:ascii="Trebuchet MS" w:hAnsi="Trebuchet MS"/>
        </w:rPr>
        <w:t>Then I heard the voice of the Lord saying, “Whom shall I send, and who will go for us?” And I said, “Here am I; send me!”</w:t>
      </w:r>
    </w:p>
    <w:p w14:paraId="09F62014" w14:textId="77777777" w:rsidR="002665B7" w:rsidRPr="00160B41" w:rsidRDefault="002665B7" w:rsidP="002665B7">
      <w:pPr>
        <w:pStyle w:val="ListParagraph"/>
        <w:numPr>
          <w:ilvl w:val="0"/>
          <w:numId w:val="3"/>
        </w:numPr>
        <w:rPr>
          <w:rFonts w:ascii="Trebuchet MS" w:hAnsi="Trebuchet MS"/>
        </w:rPr>
      </w:pPr>
      <w:r>
        <w:rPr>
          <w:rStyle w:val="text"/>
          <w:rFonts w:ascii="Trebuchet MS" w:hAnsi="Trebuchet MS"/>
        </w:rPr>
        <w:t>“</w:t>
      </w:r>
      <w:proofErr w:type="gramStart"/>
      <w:r w:rsidRPr="00160B41">
        <w:rPr>
          <w:rStyle w:val="text"/>
          <w:rFonts w:ascii="Trebuchet MS" w:hAnsi="Trebuchet MS"/>
        </w:rPr>
        <w:t>Therefore</w:t>
      </w:r>
      <w:proofErr w:type="gramEnd"/>
      <w:r w:rsidRPr="00160B41">
        <w:rPr>
          <w:rStyle w:val="text"/>
          <w:rFonts w:ascii="Trebuchet MS" w:hAnsi="Trebuchet MS"/>
        </w:rPr>
        <w:t xml:space="preserve"> the Lord himself will give you a sign. Look, the young woman</w:t>
      </w:r>
      <w:r>
        <w:rPr>
          <w:rStyle w:val="text"/>
          <w:rFonts w:ascii="Trebuchet MS" w:hAnsi="Trebuchet MS"/>
          <w:vertAlign w:val="superscript"/>
        </w:rPr>
        <w:t xml:space="preserve"> </w:t>
      </w:r>
      <w:r w:rsidRPr="00160B41">
        <w:rPr>
          <w:rStyle w:val="text"/>
          <w:rFonts w:ascii="Trebuchet MS" w:hAnsi="Trebuchet MS"/>
        </w:rPr>
        <w:t>is with child and shall bear a son, and shall name him Immanuel</w:t>
      </w:r>
      <w:r>
        <w:rPr>
          <w:rStyle w:val="text"/>
          <w:rFonts w:ascii="Trebuchet MS" w:hAnsi="Trebuchet MS"/>
        </w:rPr>
        <w:t>.</w:t>
      </w:r>
      <w:r w:rsidRPr="00160B41">
        <w:rPr>
          <w:rStyle w:val="text"/>
          <w:rFonts w:ascii="Trebuchet MS" w:hAnsi="Trebuchet MS"/>
        </w:rPr>
        <w:t xml:space="preserve"> He shall eat curds and honey by the time he knows how to refuse the evil and choose the good.</w:t>
      </w:r>
      <w:r>
        <w:rPr>
          <w:rStyle w:val="text"/>
          <w:rFonts w:ascii="Trebuchet MS" w:hAnsi="Trebuchet MS"/>
        </w:rPr>
        <w:t>”</w:t>
      </w:r>
    </w:p>
    <w:p w14:paraId="4239616D" w14:textId="77777777" w:rsidR="002665B7" w:rsidRPr="00160B41" w:rsidRDefault="002665B7" w:rsidP="002665B7">
      <w:pPr>
        <w:pStyle w:val="ListParagraph"/>
        <w:numPr>
          <w:ilvl w:val="0"/>
          <w:numId w:val="3"/>
        </w:numPr>
        <w:rPr>
          <w:rFonts w:ascii="Trebuchet MS" w:hAnsi="Trebuchet MS"/>
        </w:rPr>
      </w:pPr>
      <w:r>
        <w:rPr>
          <w:rFonts w:ascii="Trebuchet MS" w:hAnsi="Trebuchet MS"/>
        </w:rPr>
        <w:t>“</w:t>
      </w:r>
      <w:r w:rsidRPr="00160B41">
        <w:rPr>
          <w:rFonts w:ascii="Trebuchet MS" w:hAnsi="Trebuchet MS"/>
        </w:rPr>
        <w:t>The people who walked in darkness have seen a great light; those who lived in a land of deep darkness— on them light has shined. You have multiplied the nation, you have increased its joy; they rejoice before you as with joy at the harvest, as people exult when dividing plunder.</w:t>
      </w:r>
      <w:r>
        <w:rPr>
          <w:rFonts w:ascii="Trebuchet MS" w:hAnsi="Trebuchet MS"/>
        </w:rPr>
        <w:t>”</w:t>
      </w:r>
    </w:p>
    <w:p w14:paraId="2E5B7B59" w14:textId="77777777" w:rsidR="002665B7" w:rsidRPr="00160B41" w:rsidRDefault="002665B7" w:rsidP="002665B7">
      <w:pPr>
        <w:pStyle w:val="ListParagraph"/>
        <w:numPr>
          <w:ilvl w:val="0"/>
          <w:numId w:val="3"/>
        </w:numPr>
        <w:rPr>
          <w:rFonts w:ascii="Trebuchet MS" w:hAnsi="Trebuchet MS"/>
        </w:rPr>
      </w:pPr>
      <w:r>
        <w:rPr>
          <w:rFonts w:ascii="Trebuchet MS" w:hAnsi="Trebuchet MS"/>
        </w:rPr>
        <w:t>“</w:t>
      </w:r>
      <w:r w:rsidRPr="00160B41">
        <w:rPr>
          <w:rFonts w:ascii="Trebuchet MS" w:hAnsi="Trebuchet MS"/>
        </w:rPr>
        <w:t>For a child has been born for us, a son given to us; authority rests upon his shoulders; and he is named Wonderful Counselor, Mighty God, Everlasting Father, Prince of Peace.</w:t>
      </w:r>
      <w:r>
        <w:rPr>
          <w:rFonts w:ascii="Trebuchet MS" w:hAnsi="Trebuchet MS"/>
        </w:rPr>
        <w:t>”</w:t>
      </w:r>
    </w:p>
    <w:p w14:paraId="0697DCA1" w14:textId="77777777" w:rsidR="002665B7" w:rsidRPr="00160B41" w:rsidRDefault="002665B7" w:rsidP="002665B7">
      <w:pPr>
        <w:pStyle w:val="ListParagraph"/>
        <w:numPr>
          <w:ilvl w:val="0"/>
          <w:numId w:val="3"/>
        </w:numPr>
        <w:rPr>
          <w:rFonts w:ascii="Trebuchet MS" w:hAnsi="Trebuchet MS"/>
        </w:rPr>
      </w:pPr>
      <w:r>
        <w:rPr>
          <w:rFonts w:ascii="Trebuchet MS" w:hAnsi="Trebuchet MS"/>
        </w:rPr>
        <w:t>“</w:t>
      </w:r>
      <w:r w:rsidRPr="00160B41">
        <w:rPr>
          <w:rFonts w:ascii="Trebuchet MS" w:hAnsi="Trebuchet MS"/>
        </w:rPr>
        <w:t>Ah, you who make iniquitous decrees, who write oppressive statutes, to turn aside the needy from justice and to rob the poor of my people of their right, that widows may be your spoil, and that you may make the orphans your prey!</w:t>
      </w:r>
      <w:r>
        <w:rPr>
          <w:rFonts w:ascii="Trebuchet MS" w:hAnsi="Trebuchet MS"/>
        </w:rPr>
        <w:t>”</w:t>
      </w:r>
    </w:p>
    <w:p w14:paraId="0AF7B10F" w14:textId="77777777" w:rsidR="002665B7" w:rsidRPr="00160B41" w:rsidRDefault="002665B7" w:rsidP="002665B7">
      <w:pPr>
        <w:pStyle w:val="ListParagraph"/>
        <w:numPr>
          <w:ilvl w:val="0"/>
          <w:numId w:val="3"/>
        </w:numPr>
        <w:rPr>
          <w:rFonts w:ascii="Trebuchet MS" w:hAnsi="Trebuchet MS"/>
        </w:rPr>
      </w:pPr>
      <w:r>
        <w:rPr>
          <w:rFonts w:ascii="Trebuchet MS" w:hAnsi="Trebuchet MS"/>
        </w:rPr>
        <w:t>“</w:t>
      </w:r>
      <w:r w:rsidRPr="00160B41">
        <w:rPr>
          <w:rFonts w:ascii="Trebuchet MS" w:hAnsi="Trebuchet MS"/>
        </w:rPr>
        <w:t xml:space="preserve">A shoot shall come out from the stump of Jesse, and a branch shall grow out of his roots. The spirit of the </w:t>
      </w:r>
      <w:r w:rsidRPr="00160B41">
        <w:rPr>
          <w:rFonts w:ascii="Trebuchet MS" w:hAnsi="Trebuchet MS"/>
          <w:smallCaps/>
        </w:rPr>
        <w:t>Lord</w:t>
      </w:r>
      <w:r w:rsidRPr="00160B41">
        <w:rPr>
          <w:rFonts w:ascii="Trebuchet MS" w:hAnsi="Trebuchet MS"/>
        </w:rPr>
        <w:t xml:space="preserve"> shall rest on him, the spirit of wisdom and understanding, the spirit of counsel and might, the spirit of knowledge and the fear of the </w:t>
      </w:r>
      <w:r w:rsidRPr="00160B41">
        <w:rPr>
          <w:rFonts w:ascii="Trebuchet MS" w:hAnsi="Trebuchet MS"/>
          <w:smallCaps/>
        </w:rPr>
        <w:t>Lord</w:t>
      </w:r>
      <w:r w:rsidRPr="00160B41">
        <w:rPr>
          <w:rFonts w:ascii="Trebuchet MS" w:hAnsi="Trebuchet MS"/>
        </w:rPr>
        <w:t>.</w:t>
      </w:r>
      <w:r w:rsidRPr="00160B41">
        <w:rPr>
          <w:rFonts w:ascii="Trebuchet MS" w:hAnsi="Trebuchet MS"/>
          <w:vertAlign w:val="superscript"/>
        </w:rPr>
        <w:t> </w:t>
      </w:r>
      <w:r w:rsidRPr="00160B41">
        <w:rPr>
          <w:rFonts w:ascii="Trebuchet MS" w:hAnsi="Trebuchet MS"/>
        </w:rPr>
        <w:t xml:space="preserve">His delight shall be in the fear of the </w:t>
      </w:r>
      <w:r w:rsidRPr="00160B41">
        <w:rPr>
          <w:rFonts w:ascii="Trebuchet MS" w:hAnsi="Trebuchet MS"/>
          <w:smallCaps/>
        </w:rPr>
        <w:t>Lord</w:t>
      </w:r>
      <w:r w:rsidRPr="00160B41">
        <w:rPr>
          <w:rFonts w:ascii="Trebuchet MS" w:hAnsi="Trebuchet MS"/>
        </w:rPr>
        <w:t>.</w:t>
      </w:r>
      <w:r>
        <w:rPr>
          <w:rFonts w:ascii="Trebuchet MS" w:hAnsi="Trebuchet MS"/>
        </w:rPr>
        <w:t>”</w:t>
      </w:r>
    </w:p>
    <w:p w14:paraId="5B503223" w14:textId="77777777" w:rsidR="002665B7" w:rsidRPr="00160B41" w:rsidRDefault="002665B7" w:rsidP="002665B7">
      <w:pPr>
        <w:pStyle w:val="ListParagraph"/>
        <w:numPr>
          <w:ilvl w:val="0"/>
          <w:numId w:val="3"/>
        </w:numPr>
        <w:rPr>
          <w:rFonts w:ascii="Trebuchet MS" w:hAnsi="Trebuchet MS"/>
        </w:rPr>
      </w:pPr>
      <w:r>
        <w:rPr>
          <w:rFonts w:ascii="Trebuchet MS" w:hAnsi="Trebuchet MS"/>
        </w:rPr>
        <w:lastRenderedPageBreak/>
        <w:t>“</w:t>
      </w:r>
      <w:r w:rsidRPr="00160B41">
        <w:rPr>
          <w:rFonts w:ascii="Trebuchet MS" w:hAnsi="Trebuchet MS"/>
        </w:rPr>
        <w:t>He shall not judge by what his eyes see, or decide by what his ears hear; but with righteousness he shall judge the poor, and decide with equity for the meek of the earth;</w:t>
      </w:r>
      <w:r>
        <w:rPr>
          <w:rFonts w:ascii="Trebuchet MS" w:hAnsi="Trebuchet MS"/>
        </w:rPr>
        <w:t>”</w:t>
      </w:r>
    </w:p>
    <w:p w14:paraId="2EA05091" w14:textId="77777777" w:rsidR="002665B7" w:rsidRDefault="002665B7" w:rsidP="002665B7">
      <w:pPr>
        <w:pStyle w:val="ListParagraph"/>
        <w:numPr>
          <w:ilvl w:val="0"/>
          <w:numId w:val="3"/>
        </w:numPr>
        <w:rPr>
          <w:rFonts w:ascii="Trebuchet MS" w:hAnsi="Trebuchet MS"/>
        </w:rPr>
      </w:pPr>
      <w:r>
        <w:rPr>
          <w:rFonts w:ascii="Trebuchet MS" w:hAnsi="Trebuchet MS"/>
        </w:rPr>
        <w:t>“</w:t>
      </w:r>
      <w:r w:rsidRPr="00160B41">
        <w:rPr>
          <w:rFonts w:ascii="Trebuchet MS" w:hAnsi="Trebuchet MS"/>
        </w:rPr>
        <w:t>The wolf shall live with the lamb, the leopard shall lie down with the kid,</w:t>
      </w:r>
      <w:r>
        <w:rPr>
          <w:rFonts w:ascii="Trebuchet MS" w:hAnsi="Trebuchet MS"/>
        </w:rPr>
        <w:t xml:space="preserve"> </w:t>
      </w:r>
      <w:r w:rsidRPr="00160B41">
        <w:rPr>
          <w:rFonts w:ascii="Trebuchet MS" w:hAnsi="Trebuchet MS"/>
        </w:rPr>
        <w:t>the calf and the lion and the fatling together, and a little child shall lead them.</w:t>
      </w:r>
      <w:r>
        <w:rPr>
          <w:rFonts w:ascii="Trebuchet MS" w:hAnsi="Trebuchet MS"/>
        </w:rPr>
        <w:t>”</w:t>
      </w:r>
    </w:p>
    <w:p w14:paraId="573F9B13" w14:textId="77777777" w:rsidR="002665B7" w:rsidRPr="00223043" w:rsidRDefault="002665B7" w:rsidP="002665B7">
      <w:pPr>
        <w:pStyle w:val="ListParagraph"/>
        <w:numPr>
          <w:ilvl w:val="0"/>
          <w:numId w:val="3"/>
        </w:numPr>
        <w:rPr>
          <w:rFonts w:ascii="Trebuchet MS" w:hAnsi="Trebuchet MS"/>
        </w:rPr>
      </w:pPr>
      <w:r w:rsidRPr="00223043">
        <w:rPr>
          <w:rFonts w:ascii="Trebuchet MS" w:hAnsi="Trebuchet MS"/>
        </w:rPr>
        <w:t>“How you are fallen from heaven, O Day Star, son of Dawn!” King James Version translation: “How art thou fallen from heaven, O Lucifer, son of the morning!”</w:t>
      </w:r>
    </w:p>
    <w:p w14:paraId="3E2CFDEC" w14:textId="77777777" w:rsidR="002665B7" w:rsidRPr="00223043" w:rsidRDefault="002665B7" w:rsidP="002665B7">
      <w:pPr>
        <w:pStyle w:val="ListParagraph"/>
        <w:numPr>
          <w:ilvl w:val="0"/>
          <w:numId w:val="3"/>
        </w:numPr>
        <w:rPr>
          <w:rFonts w:ascii="Trebuchet MS" w:hAnsi="Trebuchet MS"/>
        </w:rPr>
      </w:pPr>
      <w:r w:rsidRPr="00223043">
        <w:rPr>
          <w:rFonts w:ascii="Trebuchet MS" w:hAnsi="Trebuchet MS"/>
        </w:rPr>
        <w:t>Picking up with 2 Cor. 10: “You are judging by appearances”</w:t>
      </w:r>
    </w:p>
    <w:p w14:paraId="5F160E4A" w14:textId="77777777" w:rsidR="002665B7" w:rsidRPr="00223043" w:rsidRDefault="002665B7" w:rsidP="002665B7">
      <w:pPr>
        <w:pStyle w:val="ListParagraph"/>
        <w:numPr>
          <w:ilvl w:val="0"/>
          <w:numId w:val="3"/>
        </w:numPr>
        <w:rPr>
          <w:rFonts w:ascii="Trebuchet MS" w:hAnsi="Trebuchet MS"/>
        </w:rPr>
      </w:pPr>
      <w:r w:rsidRPr="00223043">
        <w:rPr>
          <w:rFonts w:ascii="Trebuchet MS" w:hAnsi="Trebuchet MS"/>
        </w:rPr>
        <w:t>“I know a person in Christ who fourteen years ago was caught up to the third heaven—whether in the body or out of the body I do not know; God knows.”</w:t>
      </w:r>
    </w:p>
    <w:p w14:paraId="6C2F18A1" w14:textId="77777777" w:rsidR="002665B7" w:rsidRPr="00223043" w:rsidRDefault="002665B7" w:rsidP="002665B7">
      <w:pPr>
        <w:pStyle w:val="ListParagraph"/>
        <w:numPr>
          <w:ilvl w:val="0"/>
          <w:numId w:val="3"/>
        </w:numPr>
        <w:rPr>
          <w:rFonts w:ascii="Trebuchet MS" w:hAnsi="Trebuchet MS"/>
        </w:rPr>
      </w:pPr>
      <w:r w:rsidRPr="00223043">
        <w:rPr>
          <w:rFonts w:ascii="Trebuchet MS" w:hAnsi="Trebuchet MS"/>
        </w:rPr>
        <w:t>“</w:t>
      </w:r>
      <w:proofErr w:type="gramStart"/>
      <w:r w:rsidRPr="00223043">
        <w:rPr>
          <w:rFonts w:ascii="Trebuchet MS" w:hAnsi="Trebuchet MS"/>
        </w:rPr>
        <w:t>Therefore</w:t>
      </w:r>
      <w:proofErr w:type="gramEnd"/>
      <w:r w:rsidRPr="00223043">
        <w:rPr>
          <w:rFonts w:ascii="Trebuchet MS" w:hAnsi="Trebuchet MS"/>
        </w:rPr>
        <w:t xml:space="preserve"> I am content with weaknesses, insults, hardships, persecutions, and calamities for the sake of Christ; for whenever I am weak, then I am strong.”</w:t>
      </w:r>
    </w:p>
    <w:p w14:paraId="65D0B9F8" w14:textId="77777777" w:rsidR="002665B7" w:rsidRPr="00223043" w:rsidRDefault="002665B7" w:rsidP="002665B7">
      <w:pPr>
        <w:pStyle w:val="ListParagraph"/>
        <w:numPr>
          <w:ilvl w:val="0"/>
          <w:numId w:val="3"/>
        </w:numPr>
        <w:rPr>
          <w:rFonts w:ascii="Trebuchet MS" w:hAnsi="Trebuchet MS"/>
        </w:rPr>
      </w:pPr>
      <w:r w:rsidRPr="00223043">
        <w:rPr>
          <w:rFonts w:ascii="Trebuchet MS" w:hAnsi="Trebuchet MS"/>
        </w:rPr>
        <w:t>“For I fear that when I come, I may find you not as I wish, and that you may find me not as you wish; I fear that there may perhaps be quarreling, jealousy, anger, selfishness, slander, gossip, conceit, and disorder.”</w:t>
      </w:r>
    </w:p>
    <w:p w14:paraId="137B4513" w14:textId="77777777" w:rsidR="002665B7" w:rsidRPr="00223043" w:rsidRDefault="002665B7" w:rsidP="002665B7">
      <w:pPr>
        <w:pStyle w:val="ListParagraph"/>
        <w:numPr>
          <w:ilvl w:val="0"/>
          <w:numId w:val="3"/>
        </w:numPr>
        <w:rPr>
          <w:rStyle w:val="text"/>
          <w:rFonts w:ascii="Trebuchet MS" w:hAnsi="Trebuchet MS"/>
        </w:rPr>
      </w:pPr>
      <w:r w:rsidRPr="00223043">
        <w:rPr>
          <w:rStyle w:val="text"/>
          <w:rFonts w:ascii="Trebuchet MS" w:hAnsi="Trebuchet MS"/>
        </w:rPr>
        <w:t>“The grace of the Lord Jesus Christ, the love of God, and the communion o</w:t>
      </w:r>
      <w:r>
        <w:rPr>
          <w:rStyle w:val="text"/>
          <w:rFonts w:ascii="Trebuchet MS" w:hAnsi="Trebuchet MS"/>
        </w:rPr>
        <w:t xml:space="preserve">f </w:t>
      </w:r>
      <w:r w:rsidRPr="00223043">
        <w:rPr>
          <w:rStyle w:val="text"/>
          <w:rFonts w:ascii="Trebuchet MS" w:hAnsi="Trebuchet MS"/>
        </w:rPr>
        <w:t>the Holy Spirit be with all of you.”</w:t>
      </w:r>
    </w:p>
    <w:p w14:paraId="7B15A58B" w14:textId="77777777" w:rsidR="002665B7" w:rsidRPr="00223043" w:rsidRDefault="002665B7" w:rsidP="002665B7">
      <w:pPr>
        <w:pStyle w:val="ListParagraph"/>
        <w:numPr>
          <w:ilvl w:val="0"/>
          <w:numId w:val="3"/>
        </w:numPr>
        <w:rPr>
          <w:rFonts w:ascii="Trebuchet MS" w:hAnsi="Trebuchet MS"/>
        </w:rPr>
      </w:pPr>
      <w:r w:rsidRPr="00223043">
        <w:rPr>
          <w:rFonts w:ascii="Trebuchet MS" w:hAnsi="Trebuchet MS"/>
        </w:rPr>
        <w:t>Begin Galatians: “I am astonished that you are so quickly deserting the one who called you in the grace of Christ and are turning to a different gospel— not that there is another gospel, but there are some who are confusing you and want to pervert the gospel of Christ.</w:t>
      </w:r>
      <w:r>
        <w:rPr>
          <w:rFonts w:ascii="Trebuchet MS" w:hAnsi="Trebuchet MS"/>
        </w:rPr>
        <w:t>”</w:t>
      </w:r>
    </w:p>
    <w:p w14:paraId="5FF750C7" w14:textId="03FD214B" w:rsidR="009D14BA" w:rsidRPr="00111C50" w:rsidRDefault="002665B7" w:rsidP="00B80BFD">
      <w:pPr>
        <w:pStyle w:val="ListParagraph"/>
        <w:numPr>
          <w:ilvl w:val="0"/>
          <w:numId w:val="3"/>
        </w:numPr>
        <w:spacing w:line="276" w:lineRule="auto"/>
        <w:rPr>
          <w:rFonts w:ascii="Trebuchet MS" w:hAnsi="Trebuchet MS"/>
          <w:i/>
          <w:iCs/>
        </w:rPr>
      </w:pPr>
      <w:r>
        <w:rPr>
          <w:rFonts w:ascii="Trebuchet MS" w:hAnsi="Trebuchet MS"/>
        </w:rPr>
        <w:t>Proverbs 23:5 – “Cast but a glance at riches and they are gone, for they will surely sprout wings and fly off to the sky like an eagle.”</w:t>
      </w:r>
      <w:bookmarkStart w:id="0" w:name="_GoBack"/>
      <w:bookmarkEnd w:id="0"/>
      <w:r w:rsidR="00B80BFD" w:rsidRPr="00111C50">
        <w:rPr>
          <w:rFonts w:ascii="Trebuchet MS" w:hAnsi="Trebuchet MS"/>
          <w:i/>
          <w:iCs/>
        </w:rPr>
        <w:t xml:space="preserve"> </w:t>
      </w:r>
    </w:p>
    <w:sectPr w:rsidR="009D14BA" w:rsidRPr="00111C50" w:rsidSect="00295540">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749"/>
    <w:multiLevelType w:val="hybridMultilevel"/>
    <w:tmpl w:val="BF6E7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9F57979"/>
    <w:multiLevelType w:val="hybridMultilevel"/>
    <w:tmpl w:val="A126D5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9A79F6"/>
    <w:multiLevelType w:val="hybridMultilevel"/>
    <w:tmpl w:val="505C6B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43D4C40"/>
    <w:multiLevelType w:val="hybridMultilevel"/>
    <w:tmpl w:val="33640E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B2"/>
    <w:rsid w:val="0000134C"/>
    <w:rsid w:val="00015429"/>
    <w:rsid w:val="0004614C"/>
    <w:rsid w:val="000B1032"/>
    <w:rsid w:val="000B5520"/>
    <w:rsid w:val="000F25F6"/>
    <w:rsid w:val="00111C50"/>
    <w:rsid w:val="001359D7"/>
    <w:rsid w:val="00145D07"/>
    <w:rsid w:val="00150770"/>
    <w:rsid w:val="00191EC3"/>
    <w:rsid w:val="001A5DAA"/>
    <w:rsid w:val="001F1226"/>
    <w:rsid w:val="002227D4"/>
    <w:rsid w:val="002433B2"/>
    <w:rsid w:val="002443B0"/>
    <w:rsid w:val="00252967"/>
    <w:rsid w:val="002665B7"/>
    <w:rsid w:val="00295540"/>
    <w:rsid w:val="002B099A"/>
    <w:rsid w:val="003060C7"/>
    <w:rsid w:val="003121FD"/>
    <w:rsid w:val="00314288"/>
    <w:rsid w:val="00317020"/>
    <w:rsid w:val="003B2F86"/>
    <w:rsid w:val="003D751C"/>
    <w:rsid w:val="003E0256"/>
    <w:rsid w:val="003F67D6"/>
    <w:rsid w:val="003F71B3"/>
    <w:rsid w:val="00403720"/>
    <w:rsid w:val="0041505D"/>
    <w:rsid w:val="004249BE"/>
    <w:rsid w:val="00425ED2"/>
    <w:rsid w:val="00470B9D"/>
    <w:rsid w:val="004B18B3"/>
    <w:rsid w:val="004B6836"/>
    <w:rsid w:val="0050761A"/>
    <w:rsid w:val="00521D41"/>
    <w:rsid w:val="00554CF2"/>
    <w:rsid w:val="00571152"/>
    <w:rsid w:val="0057527B"/>
    <w:rsid w:val="005A05E8"/>
    <w:rsid w:val="005D7E2B"/>
    <w:rsid w:val="00651538"/>
    <w:rsid w:val="00677308"/>
    <w:rsid w:val="006A4A83"/>
    <w:rsid w:val="006B153C"/>
    <w:rsid w:val="006B596A"/>
    <w:rsid w:val="006E4A6A"/>
    <w:rsid w:val="006F1519"/>
    <w:rsid w:val="00746F00"/>
    <w:rsid w:val="00763702"/>
    <w:rsid w:val="00772C85"/>
    <w:rsid w:val="007753EE"/>
    <w:rsid w:val="007762CF"/>
    <w:rsid w:val="007A1E4D"/>
    <w:rsid w:val="007A5F8B"/>
    <w:rsid w:val="007A6004"/>
    <w:rsid w:val="007F6FAE"/>
    <w:rsid w:val="008226AE"/>
    <w:rsid w:val="00822C56"/>
    <w:rsid w:val="00857C4A"/>
    <w:rsid w:val="00861C73"/>
    <w:rsid w:val="008B4FBA"/>
    <w:rsid w:val="008D4BD0"/>
    <w:rsid w:val="008D686B"/>
    <w:rsid w:val="00932B8B"/>
    <w:rsid w:val="00940450"/>
    <w:rsid w:val="0095758D"/>
    <w:rsid w:val="009D14BA"/>
    <w:rsid w:val="009F72A2"/>
    <w:rsid w:val="00A12914"/>
    <w:rsid w:val="00A558F4"/>
    <w:rsid w:val="00A57797"/>
    <w:rsid w:val="00A67EC3"/>
    <w:rsid w:val="00A8325F"/>
    <w:rsid w:val="00AB3DE7"/>
    <w:rsid w:val="00AC2019"/>
    <w:rsid w:val="00AC4B5F"/>
    <w:rsid w:val="00AD5E84"/>
    <w:rsid w:val="00B116EF"/>
    <w:rsid w:val="00B21E41"/>
    <w:rsid w:val="00B80BFD"/>
    <w:rsid w:val="00B8668B"/>
    <w:rsid w:val="00BC7AA5"/>
    <w:rsid w:val="00C47521"/>
    <w:rsid w:val="00C549E7"/>
    <w:rsid w:val="00C60A65"/>
    <w:rsid w:val="00C7186B"/>
    <w:rsid w:val="00CA65DA"/>
    <w:rsid w:val="00CE23AE"/>
    <w:rsid w:val="00CE5CB7"/>
    <w:rsid w:val="00D53989"/>
    <w:rsid w:val="00D601C8"/>
    <w:rsid w:val="00DA3CAC"/>
    <w:rsid w:val="00DB0771"/>
    <w:rsid w:val="00DC1A9C"/>
    <w:rsid w:val="00DC7580"/>
    <w:rsid w:val="00DF0DB2"/>
    <w:rsid w:val="00E32BAE"/>
    <w:rsid w:val="00E34469"/>
    <w:rsid w:val="00E46630"/>
    <w:rsid w:val="00E52160"/>
    <w:rsid w:val="00E80F02"/>
    <w:rsid w:val="00E956B6"/>
    <w:rsid w:val="00EA1FAC"/>
    <w:rsid w:val="00EB2CA9"/>
    <w:rsid w:val="00EB6702"/>
    <w:rsid w:val="00F23210"/>
    <w:rsid w:val="00F33B08"/>
    <w:rsid w:val="00F46D13"/>
    <w:rsid w:val="00F715CB"/>
    <w:rsid w:val="00F82CB4"/>
    <w:rsid w:val="00FA3920"/>
    <w:rsid w:val="00FC17FD"/>
    <w:rsid w:val="00FF5C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F53BABE"/>
  <w15:chartTrackingRefBased/>
  <w15:docId w15:val="{AD66A140-6608-1E47-8E41-6C2D48AD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3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B2"/>
    <w:pPr>
      <w:ind w:left="720"/>
      <w:contextualSpacing/>
    </w:pPr>
    <w:rPr>
      <w:rFonts w:asciiTheme="minorHAnsi" w:eastAsiaTheme="minorEastAsia" w:hAnsiTheme="minorHAnsi" w:cstheme="minorBidi"/>
    </w:rPr>
  </w:style>
  <w:style w:type="character" w:customStyle="1" w:styleId="text">
    <w:name w:val="text"/>
    <w:basedOn w:val="DefaultParagraphFont"/>
    <w:rsid w:val="000F25F6"/>
  </w:style>
  <w:style w:type="character" w:customStyle="1" w:styleId="small-caps">
    <w:name w:val="small-caps"/>
    <w:basedOn w:val="DefaultParagraphFont"/>
    <w:rsid w:val="00C549E7"/>
  </w:style>
  <w:style w:type="paragraph" w:styleId="NormalWeb">
    <w:name w:val="Normal (Web)"/>
    <w:basedOn w:val="Normal"/>
    <w:uiPriority w:val="99"/>
    <w:semiHidden/>
    <w:unhideWhenUsed/>
    <w:rsid w:val="006E4A6A"/>
    <w:pPr>
      <w:spacing w:before="100" w:beforeAutospacing="1" w:after="100" w:afterAutospacing="1"/>
    </w:pPr>
  </w:style>
  <w:style w:type="character" w:customStyle="1" w:styleId="indent-1-breaks">
    <w:name w:val="indent-1-breaks"/>
    <w:basedOn w:val="DefaultParagraphFont"/>
    <w:rsid w:val="0050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Ferguson</dc:creator>
  <cp:keywords/>
  <dc:description/>
  <cp:lastModifiedBy>W Ferguson</cp:lastModifiedBy>
  <cp:revision>5</cp:revision>
  <dcterms:created xsi:type="dcterms:W3CDTF">2019-08-02T00:42:00Z</dcterms:created>
  <dcterms:modified xsi:type="dcterms:W3CDTF">2020-02-12T02:29:00Z</dcterms:modified>
</cp:coreProperties>
</file>